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D86" w:rsidRPr="00B56E2C" w:rsidRDefault="003B4D86">
      <w:pPr>
        <w:rPr>
          <w:rStyle w:val="a3"/>
          <w:i/>
          <w:iCs/>
          <w:color w:val="FF0000"/>
          <w:sz w:val="27"/>
          <w:szCs w:val="27"/>
        </w:rPr>
      </w:pPr>
      <w:r>
        <w:rPr>
          <w:rStyle w:val="a3"/>
          <w:i/>
          <w:iCs/>
          <w:color w:val="000000"/>
          <w:sz w:val="27"/>
          <w:szCs w:val="27"/>
        </w:rPr>
        <w:t xml:space="preserve"> </w:t>
      </w:r>
      <w:r w:rsidRPr="00B56E2C">
        <w:rPr>
          <w:rStyle w:val="a3"/>
          <w:i/>
          <w:iCs/>
          <w:color w:val="FF0000"/>
          <w:sz w:val="27"/>
          <w:szCs w:val="27"/>
        </w:rPr>
        <w:t>Отчет по правовому воспитанию ГОЛ « ЧАЙКА» при МБОУ СОШ №107</w:t>
      </w:r>
    </w:p>
    <w:p w:rsidR="00C27822" w:rsidRPr="00C27822" w:rsidRDefault="003B4D86">
      <w:pPr>
        <w:rPr>
          <w:rStyle w:val="a3"/>
          <w:i/>
          <w:iCs/>
          <w:color w:val="000000"/>
          <w:sz w:val="27"/>
          <w:szCs w:val="27"/>
        </w:rPr>
      </w:pPr>
      <w:r>
        <w:rPr>
          <w:rStyle w:val="a3"/>
          <w:i/>
          <w:iCs/>
          <w:color w:val="000000"/>
          <w:sz w:val="27"/>
          <w:szCs w:val="27"/>
        </w:rPr>
        <w:t>По извилистой дорожке</w:t>
      </w:r>
      <w:proofErr w:type="gramStart"/>
      <w:r w:rsidR="00B56E2C">
        <w:rPr>
          <w:b/>
          <w:bCs/>
          <w:i/>
          <w:iCs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02842" cy="2101750"/>
            <wp:effectExtent l="495300" t="590550" r="473758" b="546200"/>
            <wp:docPr id="3" name="Рисунок 1" descr="F:\DCIM\104NIKON\DSCN1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4NIKON\DSCN10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972994">
                      <a:off x="0" y="0"/>
                      <a:ext cx="2802402" cy="2101420"/>
                    </a:xfrm>
                    <a:prstGeom prst="rect">
                      <a:avLst/>
                    </a:prstGeom>
                    <a:ln w="190500" cap="sq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  <w:color w:val="000000"/>
          <w:sz w:val="27"/>
          <w:szCs w:val="27"/>
        </w:rPr>
        <w:br/>
      </w:r>
      <w:r>
        <w:rPr>
          <w:rStyle w:val="a3"/>
          <w:i/>
          <w:iCs/>
          <w:color w:val="000000"/>
          <w:sz w:val="27"/>
          <w:szCs w:val="27"/>
        </w:rPr>
        <w:t>Ш</w:t>
      </w:r>
      <w:proofErr w:type="gramEnd"/>
      <w:r>
        <w:rPr>
          <w:rStyle w:val="a3"/>
          <w:i/>
          <w:iCs/>
          <w:color w:val="000000"/>
          <w:sz w:val="27"/>
          <w:szCs w:val="27"/>
        </w:rPr>
        <w:t>ли по миру чьи-то ножки.</w:t>
      </w:r>
      <w:r w:rsidR="00C27822" w:rsidRPr="00C27822">
        <w:rPr>
          <w:rStyle w:val="apple-converted-space"/>
          <w:b/>
          <w:bCs/>
          <w:i/>
          <w:iCs/>
          <w:color w:val="000000"/>
          <w:sz w:val="27"/>
          <w:szCs w:val="27"/>
        </w:rPr>
        <w:t xml:space="preserve">                                                                                          </w:t>
      </w:r>
      <w:r>
        <w:rPr>
          <w:rStyle w:val="a3"/>
          <w:i/>
          <w:iCs/>
          <w:color w:val="000000"/>
          <w:sz w:val="27"/>
          <w:szCs w:val="27"/>
        </w:rPr>
        <w:t>Вдаль смотря широкими глазами,</w:t>
      </w:r>
      <w:r>
        <w:rPr>
          <w:rStyle w:val="apple-converted-space"/>
          <w:b/>
          <w:bCs/>
          <w:i/>
          <w:iCs/>
          <w:color w:val="000000"/>
          <w:sz w:val="27"/>
          <w:szCs w:val="27"/>
        </w:rPr>
        <w:t> </w:t>
      </w:r>
      <w:r w:rsidR="00B56E2C">
        <w:rPr>
          <w:b/>
          <w:bCs/>
          <w:i/>
          <w:iCs/>
          <w:color w:val="000000"/>
          <w:sz w:val="27"/>
          <w:szCs w:val="27"/>
        </w:rPr>
        <w:t xml:space="preserve"> </w:t>
      </w:r>
      <w:r>
        <w:rPr>
          <w:b/>
          <w:bCs/>
          <w:i/>
          <w:iCs/>
          <w:color w:val="000000"/>
          <w:sz w:val="27"/>
          <w:szCs w:val="27"/>
        </w:rPr>
        <w:br/>
      </w:r>
      <w:r>
        <w:rPr>
          <w:rStyle w:val="a3"/>
          <w:i/>
          <w:iCs/>
          <w:color w:val="000000"/>
          <w:sz w:val="27"/>
          <w:szCs w:val="27"/>
        </w:rPr>
        <w:t>Шел малыш знакомиться с правами.</w:t>
      </w:r>
      <w:r>
        <w:rPr>
          <w:rStyle w:val="apple-converted-space"/>
          <w:b/>
          <w:bCs/>
          <w:i/>
          <w:iCs/>
          <w:color w:val="000000"/>
          <w:sz w:val="27"/>
          <w:szCs w:val="27"/>
        </w:rPr>
        <w:t> </w:t>
      </w:r>
      <w:r w:rsidR="00B56E2C">
        <w:rPr>
          <w:b/>
          <w:bCs/>
          <w:i/>
          <w:iCs/>
          <w:color w:val="000000"/>
          <w:sz w:val="27"/>
          <w:szCs w:val="27"/>
        </w:rPr>
        <w:t xml:space="preserve"> </w:t>
      </w:r>
      <w:r>
        <w:rPr>
          <w:b/>
          <w:bCs/>
          <w:i/>
          <w:iCs/>
          <w:color w:val="000000"/>
          <w:sz w:val="27"/>
          <w:szCs w:val="27"/>
        </w:rPr>
        <w:br/>
      </w:r>
      <w:r>
        <w:rPr>
          <w:rStyle w:val="a3"/>
          <w:i/>
          <w:iCs/>
          <w:color w:val="000000"/>
          <w:sz w:val="27"/>
          <w:szCs w:val="27"/>
        </w:rPr>
        <w:t>Рядом мама крепко за руку держала,</w:t>
      </w:r>
      <w:r>
        <w:rPr>
          <w:rStyle w:val="apple-converted-space"/>
          <w:b/>
          <w:bCs/>
          <w:i/>
          <w:iCs/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br/>
      </w:r>
      <w:r>
        <w:rPr>
          <w:rStyle w:val="a3"/>
          <w:i/>
          <w:iCs/>
          <w:color w:val="000000"/>
          <w:sz w:val="27"/>
          <w:szCs w:val="27"/>
        </w:rPr>
        <w:t>В путь-дорогу умницу свою сопровождала.</w:t>
      </w:r>
      <w:r>
        <w:rPr>
          <w:rStyle w:val="apple-converted-space"/>
          <w:b/>
          <w:bCs/>
          <w:i/>
          <w:iCs/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br/>
      </w:r>
      <w:r>
        <w:rPr>
          <w:rStyle w:val="a3"/>
          <w:i/>
          <w:iCs/>
          <w:color w:val="000000"/>
          <w:sz w:val="27"/>
          <w:szCs w:val="27"/>
        </w:rPr>
        <w:t>Знать должны и взрослые, и дети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br/>
      </w:r>
      <w:r>
        <w:rPr>
          <w:rStyle w:val="a3"/>
          <w:i/>
          <w:iCs/>
          <w:color w:val="000000"/>
          <w:sz w:val="27"/>
          <w:szCs w:val="27"/>
        </w:rPr>
        <w:t>О</w:t>
      </w:r>
      <w:proofErr w:type="gramEnd"/>
      <w:r>
        <w:rPr>
          <w:rStyle w:val="a3"/>
          <w:i/>
          <w:iCs/>
          <w:color w:val="000000"/>
          <w:sz w:val="27"/>
          <w:szCs w:val="27"/>
        </w:rPr>
        <w:t xml:space="preserve"> правах, что защищают их на свете</w:t>
      </w:r>
    </w:p>
    <w:p w:rsidR="001E678C" w:rsidRPr="001E678C" w:rsidRDefault="003B4D86">
      <w:pPr>
        <w:rPr>
          <w:rStyle w:val="apple-converted-space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 w:rsidRPr="00C27822">
        <w:rPr>
          <w:rFonts w:ascii="Times New Roman" w:hAnsi="Times New Roman" w:cs="Times New Roman"/>
          <w:color w:val="000000"/>
          <w:sz w:val="27"/>
          <w:szCs w:val="27"/>
        </w:rPr>
        <w:t>Дети - будущее нашего государства. Детство – это не просто уникальный период в жизни человека в процессе, которого формируется характер, укрепляются чувства собственного достоинства и уверенности, это еще и период, когда ребенок на</w:t>
      </w:r>
      <w:r w:rsidR="005464D1" w:rsidRPr="00C27822">
        <w:rPr>
          <w:rFonts w:ascii="Times New Roman" w:hAnsi="Times New Roman" w:cs="Times New Roman"/>
          <w:color w:val="000000"/>
          <w:sz w:val="27"/>
          <w:szCs w:val="27"/>
        </w:rPr>
        <w:t>ходится в полной зависимости от</w:t>
      </w:r>
      <w:r w:rsidRPr="00C27822">
        <w:rPr>
          <w:rFonts w:ascii="Times New Roman" w:hAnsi="Times New Roman" w:cs="Times New Roman"/>
          <w:color w:val="000000"/>
          <w:sz w:val="27"/>
          <w:szCs w:val="27"/>
        </w:rPr>
        <w:t xml:space="preserve"> взрослых родителей, педагогов. Здоровье детей и их полноценное развитие во многом определяется эффективностью работы по защите их прав.</w:t>
      </w:r>
      <w:r w:rsidRPr="00C27822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C27822">
        <w:rPr>
          <w:rFonts w:ascii="Times New Roman" w:hAnsi="Times New Roman" w:cs="Times New Roman"/>
          <w:color w:val="000000"/>
          <w:sz w:val="27"/>
          <w:szCs w:val="27"/>
        </w:rPr>
        <w:br/>
        <w:t>Многим взрослым трудно понять и принять, что ребенок – равноправный с ними человек, имеющий право на собственные поступки и мнение. Его право, как и право любого человека, нужно уважать и не нарушать.</w:t>
      </w:r>
      <w:r w:rsidRPr="00C27822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C27822">
        <w:rPr>
          <w:rFonts w:ascii="Times New Roman" w:hAnsi="Times New Roman" w:cs="Times New Roman"/>
          <w:color w:val="000000"/>
          <w:sz w:val="27"/>
          <w:szCs w:val="27"/>
        </w:rPr>
        <w:br/>
        <w:t>Именно  учителя начальных классов  вносят с первых лет жизни в сознании детей образ мира, дружбы, сотрудничество, терпимости, доброты, закладывая фундамент нового, миролюбивого и сознательного поколения – людей будущего. В настоящее время возрос интерес к правовому во</w:t>
      </w:r>
      <w:r w:rsidR="005464D1" w:rsidRPr="00C27822">
        <w:rPr>
          <w:rFonts w:ascii="Times New Roman" w:hAnsi="Times New Roman" w:cs="Times New Roman"/>
          <w:color w:val="000000"/>
          <w:sz w:val="27"/>
          <w:szCs w:val="27"/>
        </w:rPr>
        <w:t>спитанию</w:t>
      </w:r>
      <w:r w:rsidRPr="00C27822">
        <w:rPr>
          <w:rFonts w:ascii="Times New Roman" w:hAnsi="Times New Roman" w:cs="Times New Roman"/>
          <w:color w:val="000000"/>
          <w:sz w:val="27"/>
          <w:szCs w:val="27"/>
        </w:rPr>
        <w:t>. Нужно сформировать у ребенка представление о самом себе, о его правах и</w:t>
      </w:r>
      <w:r>
        <w:rPr>
          <w:color w:val="000000"/>
          <w:sz w:val="27"/>
          <w:szCs w:val="27"/>
        </w:rPr>
        <w:t xml:space="preserve"> </w:t>
      </w:r>
      <w:r w:rsidRPr="00C27822">
        <w:rPr>
          <w:rFonts w:ascii="Times New Roman" w:hAnsi="Times New Roman" w:cs="Times New Roman"/>
          <w:color w:val="000000"/>
          <w:sz w:val="27"/>
          <w:szCs w:val="27"/>
        </w:rPr>
        <w:t xml:space="preserve">обязанностях и необходимо не только сообщать ему эти знания, но и </w:t>
      </w:r>
      <w:r w:rsidRPr="00C27822">
        <w:rPr>
          <w:rFonts w:ascii="Times New Roman" w:hAnsi="Times New Roman" w:cs="Times New Roman"/>
          <w:color w:val="000000"/>
          <w:sz w:val="27"/>
          <w:szCs w:val="27"/>
        </w:rPr>
        <w:lastRenderedPageBreak/>
        <w:t>формировать оценочные отношения к социальным явлениям, фактам событиям, научить применять полученные знания в разнообразных формах собственной деятельности дошкольника.</w:t>
      </w:r>
      <w:r w:rsidRPr="00C27822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C27822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B56E2C">
        <w:rPr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926610" cy="2194560"/>
            <wp:effectExtent l="209550" t="171450" r="178540" b="167640"/>
            <wp:docPr id="8" name="Рисунок 5" descr="F:\DCIM\104NIKON\DSCN1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DCIM\104NIKON\DSCN10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1382959">
                      <a:off x="0" y="0"/>
                      <a:ext cx="2925235" cy="219352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B56E2C" w:rsidRPr="00B56E2C">
        <w:rPr>
          <w:rStyle w:val="apple-converted-space"/>
          <w:color w:val="000000"/>
          <w:sz w:val="27"/>
          <w:szCs w:val="27"/>
        </w:rPr>
        <w:t xml:space="preserve">   </w:t>
      </w:r>
      <w:r w:rsidR="001E678C">
        <w:rPr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967990" cy="2225589"/>
            <wp:effectExtent l="114300" t="76200" r="99060" b="79461"/>
            <wp:docPr id="10" name="Рисунок 7" descr="F:\DCIM\104NIKON\DSCN1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DCIM\104NIKON\DSCN108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501" cy="222372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E678C" w:rsidRPr="001E678C" w:rsidRDefault="001E678C">
      <w:pPr>
        <w:rPr>
          <w:rStyle w:val="apple-converted-space"/>
          <w:color w:val="000000"/>
          <w:sz w:val="27"/>
          <w:szCs w:val="27"/>
        </w:rPr>
      </w:pPr>
    </w:p>
    <w:p w:rsidR="00B56E2C" w:rsidRPr="00C27822" w:rsidRDefault="003B4D86">
      <w:pPr>
        <w:rPr>
          <w:rStyle w:val="apple-converted-space"/>
          <w:rFonts w:ascii="Times New Roman" w:hAnsi="Times New Roman" w:cs="Times New Roman"/>
          <w:color w:val="000000"/>
          <w:sz w:val="27"/>
          <w:szCs w:val="27"/>
          <w:lang w:val="en-US"/>
        </w:rPr>
      </w:pPr>
      <w:r w:rsidRPr="00C27822">
        <w:rPr>
          <w:rFonts w:ascii="Times New Roman" w:hAnsi="Times New Roman" w:cs="Times New Roman"/>
          <w:color w:val="000000"/>
          <w:sz w:val="27"/>
          <w:szCs w:val="27"/>
        </w:rPr>
        <w:t xml:space="preserve">В связи с </w:t>
      </w:r>
      <w:r w:rsidR="00B56E2C" w:rsidRPr="00C27822"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  <w:r w:rsidRPr="00C27822">
        <w:rPr>
          <w:rFonts w:ascii="Times New Roman" w:hAnsi="Times New Roman" w:cs="Times New Roman"/>
          <w:color w:val="000000"/>
          <w:sz w:val="27"/>
          <w:szCs w:val="27"/>
        </w:rPr>
        <w:t>правовыми датами: «Все</w:t>
      </w:r>
      <w:r w:rsidR="00C27822">
        <w:rPr>
          <w:rFonts w:ascii="Times New Roman" w:hAnsi="Times New Roman" w:cs="Times New Roman"/>
          <w:color w:val="000000"/>
          <w:sz w:val="27"/>
          <w:szCs w:val="27"/>
        </w:rPr>
        <w:t>мирным днем ребенка» (20 ноября</w:t>
      </w:r>
      <w:r w:rsidR="00C27822" w:rsidRPr="00C27822">
        <w:rPr>
          <w:rFonts w:ascii="Times New Roman" w:hAnsi="Times New Roman" w:cs="Times New Roman"/>
          <w:color w:val="000000"/>
          <w:sz w:val="27"/>
          <w:szCs w:val="27"/>
        </w:rPr>
        <w:t>)</w:t>
      </w:r>
      <w:r w:rsidRPr="00C27822">
        <w:rPr>
          <w:rFonts w:ascii="Times New Roman" w:hAnsi="Times New Roman" w:cs="Times New Roman"/>
          <w:color w:val="000000"/>
          <w:sz w:val="27"/>
          <w:szCs w:val="27"/>
        </w:rPr>
        <w:t xml:space="preserve"> «Днем прав человека»</w:t>
      </w:r>
      <w:proofErr w:type="gramStart"/>
      <w:r w:rsidRPr="00C27822">
        <w:rPr>
          <w:rFonts w:ascii="Times New Roman" w:hAnsi="Times New Roman" w:cs="Times New Roman"/>
          <w:color w:val="000000"/>
          <w:sz w:val="27"/>
          <w:szCs w:val="27"/>
        </w:rPr>
        <w:t xml:space="preserve">( </w:t>
      </w:r>
      <w:proofErr w:type="gramEnd"/>
      <w:r w:rsidRPr="00C27822">
        <w:rPr>
          <w:rFonts w:ascii="Times New Roman" w:hAnsi="Times New Roman" w:cs="Times New Roman"/>
          <w:color w:val="000000"/>
          <w:sz w:val="27"/>
          <w:szCs w:val="27"/>
        </w:rPr>
        <w:t xml:space="preserve">10 декабря) и </w:t>
      </w:r>
      <w:r w:rsidR="00C27822">
        <w:rPr>
          <w:rFonts w:ascii="Times New Roman" w:hAnsi="Times New Roman" w:cs="Times New Roman"/>
          <w:color w:val="000000"/>
          <w:sz w:val="27"/>
          <w:szCs w:val="27"/>
        </w:rPr>
        <w:t>«Днем Конституции» (12 декабря</w:t>
      </w:r>
      <w:r w:rsidR="00C27822" w:rsidRPr="00C27822">
        <w:rPr>
          <w:rFonts w:ascii="Times New Roman" w:hAnsi="Times New Roman" w:cs="Times New Roman"/>
          <w:color w:val="000000"/>
          <w:sz w:val="27"/>
          <w:szCs w:val="27"/>
        </w:rPr>
        <w:t xml:space="preserve">) </w:t>
      </w:r>
      <w:r w:rsidRPr="00C27822">
        <w:rPr>
          <w:rFonts w:ascii="Times New Roman" w:hAnsi="Times New Roman" w:cs="Times New Roman"/>
          <w:color w:val="000000"/>
          <w:sz w:val="27"/>
          <w:szCs w:val="27"/>
        </w:rPr>
        <w:t xml:space="preserve">в  городском оздоровительном лагере» ЧАЙКА» </w:t>
      </w:r>
      <w:r w:rsidR="00322172">
        <w:rPr>
          <w:rFonts w:ascii="Times New Roman" w:hAnsi="Times New Roman" w:cs="Times New Roman"/>
          <w:color w:val="000000"/>
          <w:sz w:val="27"/>
          <w:szCs w:val="27"/>
        </w:rPr>
        <w:t xml:space="preserve">14.06.2017  </w:t>
      </w:r>
      <w:r w:rsidRPr="00C27822">
        <w:rPr>
          <w:rFonts w:ascii="Times New Roman" w:hAnsi="Times New Roman" w:cs="Times New Roman"/>
          <w:color w:val="000000"/>
          <w:sz w:val="27"/>
          <w:szCs w:val="27"/>
        </w:rPr>
        <w:t>прошел день « Правовых знаний».</w:t>
      </w:r>
      <w:r w:rsidRPr="00C27822">
        <w:rPr>
          <w:rFonts w:ascii="Times New Roman" w:hAnsi="Times New Roman" w:cs="Times New Roman"/>
          <w:color w:val="000000"/>
          <w:sz w:val="27"/>
          <w:szCs w:val="27"/>
        </w:rPr>
        <w:br/>
        <w:t>В этот день были предложены разли</w:t>
      </w:r>
      <w:r w:rsidR="005464D1" w:rsidRPr="00C27822">
        <w:rPr>
          <w:rFonts w:ascii="Times New Roman" w:hAnsi="Times New Roman" w:cs="Times New Roman"/>
          <w:color w:val="000000"/>
          <w:sz w:val="27"/>
          <w:szCs w:val="27"/>
        </w:rPr>
        <w:t>чные мероприятия для детей</w:t>
      </w:r>
      <w:r w:rsidRPr="00C27822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="005464D1" w:rsidRPr="00C2782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C27822">
        <w:rPr>
          <w:rFonts w:ascii="Times New Roman" w:hAnsi="Times New Roman" w:cs="Times New Roman"/>
          <w:color w:val="000000"/>
          <w:sz w:val="27"/>
          <w:szCs w:val="27"/>
        </w:rPr>
        <w:t>Дети с интересом участвовали в непосредственной образовательной деятельности, беседах, в художественном творчестве, ролевых играх, в ходе которых они знакомились с основными правами и обязанностями – правом на жизнь и имя, образование и отдых, медицинскую помощь и правильное питание, на любовь и заботу со стороны взрослых.</w:t>
      </w:r>
      <w:r w:rsidRPr="00C27822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C27822">
        <w:rPr>
          <w:rFonts w:ascii="Times New Roman" w:hAnsi="Times New Roman" w:cs="Times New Roman"/>
          <w:color w:val="000000"/>
          <w:sz w:val="27"/>
          <w:szCs w:val="27"/>
        </w:rPr>
        <w:br/>
        <w:t>Итоговым мероприятием  стало музыкальное развлечение «Твои и мои права»</w:t>
      </w:r>
      <w:proofErr w:type="gramStart"/>
      <w:r w:rsidRPr="00C27822">
        <w:rPr>
          <w:rFonts w:ascii="Times New Roman" w:hAnsi="Times New Roman" w:cs="Times New Roman"/>
          <w:color w:val="000000"/>
          <w:sz w:val="27"/>
          <w:szCs w:val="27"/>
        </w:rPr>
        <w:t xml:space="preserve"> .</w:t>
      </w:r>
      <w:proofErr w:type="gramEnd"/>
      <w:r w:rsidRPr="00C27822">
        <w:rPr>
          <w:rFonts w:ascii="Times New Roman" w:hAnsi="Times New Roman" w:cs="Times New Roman"/>
          <w:color w:val="000000"/>
          <w:sz w:val="27"/>
          <w:szCs w:val="27"/>
        </w:rPr>
        <w:t xml:space="preserve"> Вначале мероприятия дети закрепили знания о праве на жизнь, на примере сказки Пушкина А. С. «Сказка о мертвой царевне и семи богатырях». А так же </w:t>
      </w:r>
      <w:r w:rsidRPr="00C27822">
        <w:rPr>
          <w:rFonts w:ascii="Times New Roman" w:hAnsi="Times New Roman" w:cs="Times New Roman"/>
          <w:color w:val="000000"/>
          <w:sz w:val="27"/>
          <w:szCs w:val="27"/>
        </w:rPr>
        <w:lastRenderedPageBreak/>
        <w:t>дети перечислили правила поведения безопасные для жизни: дорожного движения, пожарной безопасности и другие.</w:t>
      </w:r>
      <w:r w:rsidRPr="00C27822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C27822">
        <w:rPr>
          <w:rFonts w:ascii="Times New Roman" w:hAnsi="Times New Roman" w:cs="Times New Roman"/>
          <w:color w:val="000000"/>
          <w:sz w:val="27"/>
          <w:szCs w:val="27"/>
        </w:rPr>
        <w:br/>
        <w:t>Правила запомнили,</w:t>
      </w:r>
      <w:r w:rsidRPr="00C27822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C27822">
        <w:rPr>
          <w:rFonts w:ascii="Times New Roman" w:hAnsi="Times New Roman" w:cs="Times New Roman"/>
          <w:color w:val="000000"/>
          <w:sz w:val="27"/>
          <w:szCs w:val="27"/>
        </w:rPr>
        <w:br/>
        <w:t>И будем соблюдать,</w:t>
      </w:r>
      <w:r w:rsidRPr="00C27822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C27822">
        <w:rPr>
          <w:rFonts w:ascii="Times New Roman" w:hAnsi="Times New Roman" w:cs="Times New Roman"/>
          <w:color w:val="000000"/>
          <w:sz w:val="27"/>
          <w:szCs w:val="27"/>
        </w:rPr>
        <w:br/>
        <w:t>Чтоб живым остаться</w:t>
      </w:r>
      <w:proofErr w:type="gramStart"/>
      <w:r w:rsidRPr="00C27822">
        <w:rPr>
          <w:rFonts w:ascii="Times New Roman" w:hAnsi="Times New Roman" w:cs="Times New Roman"/>
          <w:color w:val="000000"/>
          <w:sz w:val="27"/>
          <w:szCs w:val="27"/>
        </w:rPr>
        <w:br/>
        <w:t>И</w:t>
      </w:r>
      <w:proofErr w:type="gramEnd"/>
      <w:r w:rsidRPr="00C27822">
        <w:rPr>
          <w:rFonts w:ascii="Times New Roman" w:hAnsi="Times New Roman" w:cs="Times New Roman"/>
          <w:color w:val="000000"/>
          <w:sz w:val="27"/>
          <w:szCs w:val="27"/>
        </w:rPr>
        <w:t xml:space="preserve"> чтоб не пострадать.</w:t>
      </w:r>
      <w:r w:rsidRPr="00C27822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C27822">
        <w:rPr>
          <w:rFonts w:ascii="Times New Roman" w:hAnsi="Times New Roman" w:cs="Times New Roman"/>
          <w:color w:val="000000"/>
          <w:sz w:val="27"/>
          <w:szCs w:val="27"/>
        </w:rPr>
        <w:br/>
        <w:t>Далее был представлен кукольный театр по сказке «</w:t>
      </w:r>
      <w:proofErr w:type="spellStart"/>
      <w:r w:rsidRPr="00C27822">
        <w:rPr>
          <w:rFonts w:ascii="Times New Roman" w:hAnsi="Times New Roman" w:cs="Times New Roman"/>
          <w:color w:val="000000"/>
          <w:sz w:val="27"/>
          <w:szCs w:val="27"/>
        </w:rPr>
        <w:t>Заюшкина</w:t>
      </w:r>
      <w:proofErr w:type="spellEnd"/>
      <w:r w:rsidRPr="00C27822">
        <w:rPr>
          <w:rFonts w:ascii="Times New Roman" w:hAnsi="Times New Roman" w:cs="Times New Roman"/>
          <w:color w:val="000000"/>
          <w:sz w:val="27"/>
          <w:szCs w:val="27"/>
        </w:rPr>
        <w:t xml:space="preserve"> избушка». На примере этой сказки дети закрепили права на жилье и неприкосновенность жилья. Интересна детям была игра «Мой адрес». Ребята открывали замок на воротах с помощью ключа (знание своего домашнего адреса). Затем прозвучала тема: «Мой дом Россия». Дети показали свои знания о гербе, флаге, столице России.</w:t>
      </w:r>
      <w:r w:rsidRPr="00C27822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C27822">
        <w:rPr>
          <w:rFonts w:ascii="Times New Roman" w:hAnsi="Times New Roman" w:cs="Times New Roman"/>
          <w:color w:val="000000"/>
          <w:sz w:val="27"/>
          <w:szCs w:val="27"/>
        </w:rPr>
        <w:br/>
        <w:t>Заключительной частью развлечения стал хоровод детей.</w:t>
      </w:r>
      <w:r w:rsidRPr="00C27822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</w:p>
    <w:p w:rsidR="00B56E2C" w:rsidRDefault="00B56E2C">
      <w:pPr>
        <w:rPr>
          <w:rStyle w:val="apple-converted-space"/>
          <w:color w:val="000000"/>
          <w:sz w:val="27"/>
          <w:szCs w:val="27"/>
          <w:lang w:val="en-US"/>
        </w:rPr>
      </w:pPr>
      <w:r>
        <w:rPr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166110" cy="2374153"/>
            <wp:effectExtent l="285750" t="247650" r="262890" b="216647"/>
            <wp:docPr id="6" name="Рисунок 3" descr="F:\DCIM\104NIKON\DSCN1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04NIKON\DSCN106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503" cy="2369949"/>
                    </a:xfrm>
                    <a:prstGeom prst="rect">
                      <a:avLst/>
                    </a:prstGeom>
                    <a:ln w="19050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C27822" w:rsidRPr="00322172" w:rsidRDefault="003B4D86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 w:rsidRPr="00C27822">
        <w:rPr>
          <w:rFonts w:ascii="Times New Roman" w:hAnsi="Times New Roman" w:cs="Times New Roman"/>
          <w:b/>
          <w:color w:val="000000"/>
          <w:sz w:val="27"/>
          <w:szCs w:val="27"/>
        </w:rPr>
        <w:t>Чтоб сказать нам слово дружба,</w:t>
      </w:r>
      <w:r w:rsidRPr="00C27822">
        <w:rPr>
          <w:rStyle w:val="apple-converted-space"/>
          <w:rFonts w:ascii="Times New Roman" w:hAnsi="Times New Roman" w:cs="Times New Roman"/>
          <w:b/>
          <w:color w:val="000000"/>
          <w:sz w:val="27"/>
          <w:szCs w:val="27"/>
        </w:rPr>
        <w:t> </w:t>
      </w:r>
      <w:r w:rsidRPr="00C27822">
        <w:rPr>
          <w:rFonts w:ascii="Times New Roman" w:hAnsi="Times New Roman" w:cs="Times New Roman"/>
          <w:b/>
          <w:color w:val="000000"/>
          <w:sz w:val="27"/>
          <w:szCs w:val="27"/>
        </w:rPr>
        <w:br/>
        <w:t>Знать язык порой не нужно.</w:t>
      </w:r>
      <w:r w:rsidRPr="00C27822">
        <w:rPr>
          <w:rStyle w:val="apple-converted-space"/>
          <w:rFonts w:ascii="Times New Roman" w:hAnsi="Times New Roman" w:cs="Times New Roman"/>
          <w:b/>
          <w:color w:val="000000"/>
          <w:sz w:val="27"/>
          <w:szCs w:val="27"/>
        </w:rPr>
        <w:t> </w:t>
      </w:r>
      <w:r w:rsidRPr="00C27822">
        <w:rPr>
          <w:rFonts w:ascii="Times New Roman" w:hAnsi="Times New Roman" w:cs="Times New Roman"/>
          <w:b/>
          <w:color w:val="000000"/>
          <w:sz w:val="27"/>
          <w:szCs w:val="27"/>
        </w:rPr>
        <w:br/>
        <w:t>Крепко за руки пожмем</w:t>
      </w:r>
      <w:proofErr w:type="gramStart"/>
      <w:r w:rsidRPr="00C27822">
        <w:rPr>
          <w:rFonts w:ascii="Times New Roman" w:hAnsi="Times New Roman" w:cs="Times New Roman"/>
          <w:b/>
          <w:color w:val="000000"/>
          <w:sz w:val="27"/>
          <w:szCs w:val="27"/>
        </w:rPr>
        <w:br/>
        <w:t>В</w:t>
      </w:r>
      <w:proofErr w:type="gramEnd"/>
      <w:r w:rsidRPr="00C27822">
        <w:rPr>
          <w:rFonts w:ascii="Times New Roman" w:hAnsi="Times New Roman" w:cs="Times New Roman"/>
          <w:b/>
          <w:color w:val="000000"/>
          <w:sz w:val="27"/>
          <w:szCs w:val="27"/>
        </w:rPr>
        <w:t>ся земля – наш отчий дом.</w:t>
      </w:r>
      <w:r w:rsidRPr="00C27822">
        <w:rPr>
          <w:rStyle w:val="apple-converted-space"/>
          <w:rFonts w:ascii="Times New Roman" w:hAnsi="Times New Roman" w:cs="Times New Roman"/>
          <w:b/>
          <w:color w:val="000000"/>
          <w:sz w:val="27"/>
          <w:szCs w:val="27"/>
        </w:rPr>
        <w:t> </w:t>
      </w:r>
    </w:p>
    <w:p w:rsidR="005314E5" w:rsidRDefault="003B4D86">
      <w:pPr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</w:pPr>
      <w:r w:rsidRPr="00C27822">
        <w:rPr>
          <w:rFonts w:ascii="Times New Roman" w:hAnsi="Times New Roman" w:cs="Times New Roman"/>
          <w:color w:val="000000"/>
          <w:sz w:val="27"/>
          <w:szCs w:val="27"/>
        </w:rPr>
        <w:br/>
        <w:t>Таким образом, в процессе формирования основ правовой культуры используются различные средства методы и приемы работы с детьми, что обеспечивает</w:t>
      </w:r>
      <w:r w:rsidRPr="00C27822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="005464D1" w:rsidRPr="00C27822">
        <w:rPr>
          <w:rFonts w:ascii="Times New Roman" w:hAnsi="Times New Roman" w:cs="Times New Roman"/>
          <w:color w:val="000000"/>
          <w:sz w:val="27"/>
          <w:szCs w:val="27"/>
        </w:rPr>
        <w:t>постепенный рост уровня их правовой культуры.</w:t>
      </w:r>
      <w:r w:rsidR="005464D1" w:rsidRPr="00C27822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</w:p>
    <w:p w:rsidR="00322172" w:rsidRPr="00C27822" w:rsidRDefault="003221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3574054" cy="3398520"/>
            <wp:effectExtent l="19050" t="0" r="7346" b="0"/>
            <wp:docPr id="4" name="Рисунок 3" descr="C:\Users\школа107\Desktop\p38_s103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107\Desktop\p38_s10300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7746" cy="3402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419902" cy="2988901"/>
            <wp:effectExtent l="19050" t="0" r="9098" b="0"/>
            <wp:docPr id="2" name="Рисунок 2" descr="C:\Users\школа107\Desktop\p38_s103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107\Desktop\p38_s10300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902" cy="2988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2172" w:rsidRPr="00C27822" w:rsidSect="00531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D86"/>
    <w:rsid w:val="000F1271"/>
    <w:rsid w:val="001E678C"/>
    <w:rsid w:val="00322172"/>
    <w:rsid w:val="003B4D86"/>
    <w:rsid w:val="00451FDF"/>
    <w:rsid w:val="005314E5"/>
    <w:rsid w:val="005464D1"/>
    <w:rsid w:val="00806C1F"/>
    <w:rsid w:val="00927D50"/>
    <w:rsid w:val="009B3F2F"/>
    <w:rsid w:val="00A67267"/>
    <w:rsid w:val="00B56E2C"/>
    <w:rsid w:val="00C27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4D86"/>
    <w:rPr>
      <w:b/>
      <w:bCs/>
    </w:rPr>
  </w:style>
  <w:style w:type="character" w:customStyle="1" w:styleId="apple-converted-space">
    <w:name w:val="apple-converted-space"/>
    <w:basedOn w:val="a0"/>
    <w:rsid w:val="003B4D86"/>
  </w:style>
  <w:style w:type="paragraph" w:styleId="a4">
    <w:name w:val="Balloon Text"/>
    <w:basedOn w:val="a"/>
    <w:link w:val="a5"/>
    <w:uiPriority w:val="99"/>
    <w:semiHidden/>
    <w:unhideWhenUsed/>
    <w:rsid w:val="00B56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E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4C5D4-32B5-4D3D-98E9-46521BC1A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25</dc:creator>
  <cp:lastModifiedBy>pke</cp:lastModifiedBy>
  <cp:revision>2</cp:revision>
  <dcterms:created xsi:type="dcterms:W3CDTF">2017-06-20T00:57:00Z</dcterms:created>
  <dcterms:modified xsi:type="dcterms:W3CDTF">2017-06-20T00:57:00Z</dcterms:modified>
</cp:coreProperties>
</file>